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71" w:rsidRPr="00A33C3F" w:rsidRDefault="008D16A8" w:rsidP="002056B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right="180"/>
        <w:jc w:val="center"/>
        <w:outlineLvl w:val="0"/>
        <w:rPr>
          <w:rFonts w:ascii="Arial" w:hAnsi="Arial"/>
          <w:b/>
          <w:sz w:val="28"/>
          <w:szCs w:val="28"/>
        </w:rPr>
      </w:pPr>
      <w:r w:rsidRPr="00A33C3F">
        <w:rPr>
          <w:rFonts w:ascii="Arial" w:hAnsi="Arial"/>
          <w:b/>
          <w:sz w:val="28"/>
          <w:szCs w:val="28"/>
        </w:rPr>
        <w:t xml:space="preserve">Lifespan IACUC </w:t>
      </w:r>
      <w:r w:rsidR="005E4B32" w:rsidRPr="00A33C3F">
        <w:rPr>
          <w:rFonts w:ascii="Arial" w:hAnsi="Arial"/>
          <w:b/>
          <w:sz w:val="28"/>
          <w:szCs w:val="28"/>
        </w:rPr>
        <w:t>Unanticipted Event</w:t>
      </w:r>
      <w:r w:rsidRPr="00A33C3F">
        <w:rPr>
          <w:rFonts w:ascii="Arial" w:hAnsi="Arial"/>
          <w:b/>
          <w:sz w:val="28"/>
          <w:szCs w:val="28"/>
        </w:rPr>
        <w:t xml:space="preserve"> </w:t>
      </w:r>
      <w:r w:rsidR="00490639" w:rsidRPr="00A33C3F">
        <w:rPr>
          <w:rFonts w:ascii="Arial" w:hAnsi="Arial"/>
          <w:b/>
          <w:sz w:val="28"/>
          <w:szCs w:val="28"/>
        </w:rPr>
        <w:t xml:space="preserve">Reporting </w:t>
      </w:r>
      <w:r w:rsidRPr="00A33C3F">
        <w:rPr>
          <w:rFonts w:ascii="Arial" w:hAnsi="Arial"/>
          <w:b/>
          <w:sz w:val="28"/>
          <w:szCs w:val="28"/>
        </w:rPr>
        <w:t>Form</w:t>
      </w:r>
    </w:p>
    <w:p w:rsidR="00B46C71" w:rsidRPr="0085679F" w:rsidRDefault="0085679F" w:rsidP="00B46C71">
      <w:pPr>
        <w:rPr>
          <w:rFonts w:ascii="Arial" w:hAnsi="Arial"/>
          <w:i/>
          <w:sz w:val="22"/>
          <w:szCs w:val="22"/>
          <w:u w:val="single"/>
        </w:rPr>
      </w:pPr>
      <w:r w:rsidRPr="0085679F">
        <w:rPr>
          <w:i/>
        </w:rPr>
        <w:t>Use this form to report incidents that jeopardize the health or well-being of animals or other unanticipated adverse events or problems resulting in actual harm or death to animals.</w:t>
      </w:r>
    </w:p>
    <w:p w:rsidR="0085679F" w:rsidRDefault="0085679F" w:rsidP="008D16A8">
      <w:pPr>
        <w:outlineLvl w:val="0"/>
        <w:rPr>
          <w:rFonts w:ascii="Arial" w:hAnsi="Arial" w:cs="Arial"/>
          <w:b/>
          <w:sz w:val="22"/>
          <w:szCs w:val="22"/>
        </w:rPr>
      </w:pPr>
    </w:p>
    <w:p w:rsidR="00FE7E68" w:rsidRPr="009306D9" w:rsidRDefault="00FE7E68" w:rsidP="008D16A8">
      <w:pPr>
        <w:outlineLvl w:val="0"/>
        <w:rPr>
          <w:rFonts w:ascii="Arial" w:hAnsi="Arial" w:cs="Arial"/>
          <w:b/>
          <w:sz w:val="22"/>
          <w:szCs w:val="22"/>
        </w:rPr>
      </w:pPr>
      <w:r w:rsidRPr="009306D9">
        <w:rPr>
          <w:rFonts w:ascii="Arial" w:hAnsi="Arial" w:cs="Arial"/>
          <w:b/>
          <w:sz w:val="22"/>
          <w:szCs w:val="22"/>
        </w:rPr>
        <w:t>Reporting Date:</w:t>
      </w:r>
      <w:r w:rsidR="00092E28" w:rsidRPr="009306D9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</w:rPr>
          <w:id w:val="1761330989"/>
          <w:placeholder>
            <w:docPart w:val="DefaultPlaceholder_1081868574"/>
          </w:placeholder>
          <w:showingPlcHdr/>
        </w:sdtPr>
        <w:sdtEndPr/>
        <w:sdtContent>
          <w:r w:rsidR="00A33C3F" w:rsidRPr="00C14726">
            <w:rPr>
              <w:rStyle w:val="PlaceholderText"/>
            </w:rPr>
            <w:t>Click here to enter text.</w:t>
          </w:r>
        </w:sdtContent>
      </w:sdt>
    </w:p>
    <w:p w:rsidR="00FE7E68" w:rsidRPr="009306D9" w:rsidRDefault="00FE7E68" w:rsidP="008D16A8">
      <w:pPr>
        <w:outlineLvl w:val="0"/>
        <w:rPr>
          <w:rFonts w:ascii="Arial" w:hAnsi="Arial" w:cs="Arial"/>
          <w:b/>
          <w:sz w:val="22"/>
          <w:szCs w:val="22"/>
        </w:rPr>
      </w:pPr>
    </w:p>
    <w:p w:rsidR="008D16A8" w:rsidRPr="009306D9" w:rsidRDefault="008D16A8" w:rsidP="00D34FB3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306D9">
        <w:rPr>
          <w:rFonts w:ascii="Arial" w:hAnsi="Arial" w:cs="Arial"/>
          <w:b/>
          <w:sz w:val="22"/>
          <w:szCs w:val="22"/>
        </w:rPr>
        <w:t>Project Title:</w:t>
      </w:r>
      <w:r w:rsidR="00092E28" w:rsidRPr="009306D9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</w:rPr>
          <w:id w:val="1863167415"/>
          <w:placeholder>
            <w:docPart w:val="DefaultPlaceholder_1081868574"/>
          </w:placeholder>
          <w:showingPlcHdr/>
        </w:sdtPr>
        <w:sdtEndPr/>
        <w:sdtContent>
          <w:r w:rsidR="00A33C3F" w:rsidRPr="00C14726">
            <w:rPr>
              <w:rStyle w:val="PlaceholderText"/>
            </w:rPr>
            <w:t>Click here to enter text.</w:t>
          </w:r>
        </w:sdtContent>
      </w:sdt>
    </w:p>
    <w:p w:rsidR="008D16A8" w:rsidRPr="009306D9" w:rsidRDefault="008D16A8" w:rsidP="00D34FB3">
      <w:pPr>
        <w:rPr>
          <w:rFonts w:ascii="Arial" w:hAnsi="Arial" w:cs="Arial"/>
          <w:sz w:val="22"/>
          <w:szCs w:val="22"/>
        </w:rPr>
      </w:pPr>
      <w:r w:rsidRPr="009306D9">
        <w:rPr>
          <w:rFonts w:ascii="Arial" w:hAnsi="Arial" w:cs="Arial"/>
          <w:b/>
          <w:sz w:val="22"/>
          <w:szCs w:val="22"/>
        </w:rPr>
        <w:t>CMTT#:</w:t>
      </w:r>
      <w:r w:rsidRPr="009306D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37612237"/>
          <w:placeholder>
            <w:docPart w:val="DefaultPlaceholder_1081868574"/>
          </w:placeholder>
          <w:showingPlcHdr/>
        </w:sdtPr>
        <w:sdtEndPr/>
        <w:sdtContent>
          <w:r w:rsidR="00A33C3F" w:rsidRPr="00C14726">
            <w:rPr>
              <w:rStyle w:val="PlaceholderText"/>
            </w:rPr>
            <w:t>Click here to enter text.</w:t>
          </w:r>
        </w:sdtContent>
      </w:sdt>
    </w:p>
    <w:p w:rsidR="00FE7E68" w:rsidRPr="009306D9" w:rsidRDefault="00FE7E68" w:rsidP="00D34FB3">
      <w:pPr>
        <w:outlineLvl w:val="0"/>
        <w:rPr>
          <w:rFonts w:ascii="Arial" w:hAnsi="Arial" w:cs="Arial"/>
          <w:b/>
          <w:sz w:val="22"/>
          <w:szCs w:val="22"/>
        </w:rPr>
      </w:pPr>
      <w:r w:rsidRPr="009306D9">
        <w:rPr>
          <w:rFonts w:ascii="Arial" w:hAnsi="Arial" w:cs="Arial"/>
          <w:b/>
          <w:sz w:val="22"/>
          <w:szCs w:val="22"/>
        </w:rPr>
        <w:t>Principal Investigator</w:t>
      </w:r>
      <w:proofErr w:type="gramStart"/>
      <w:r w:rsidRPr="009306D9">
        <w:rPr>
          <w:rFonts w:ascii="Arial" w:hAnsi="Arial" w:cs="Arial"/>
          <w:b/>
          <w:sz w:val="22"/>
          <w:szCs w:val="22"/>
        </w:rPr>
        <w:t>:</w:t>
      </w:r>
      <w:proofErr w:type="gramEnd"/>
      <w:sdt>
        <w:sdtPr>
          <w:rPr>
            <w:rFonts w:ascii="Arial" w:hAnsi="Arial" w:cs="Arial"/>
            <w:b/>
            <w:sz w:val="22"/>
            <w:szCs w:val="22"/>
          </w:rPr>
          <w:id w:val="-43845662"/>
          <w:placeholder>
            <w:docPart w:val="DefaultPlaceholder_1081868574"/>
          </w:placeholder>
          <w:showingPlcHdr/>
        </w:sdtPr>
        <w:sdtEndPr/>
        <w:sdtContent>
          <w:r w:rsidR="00A33C3F" w:rsidRPr="00C14726">
            <w:rPr>
              <w:rStyle w:val="PlaceholderText"/>
            </w:rPr>
            <w:t>Click here to enter text.</w:t>
          </w:r>
        </w:sdtContent>
      </w:sdt>
    </w:p>
    <w:p w:rsidR="00C34A2C" w:rsidRPr="009306D9" w:rsidRDefault="00C34A2C" w:rsidP="00C34A2C">
      <w:pPr>
        <w:tabs>
          <w:tab w:val="left" w:pos="180"/>
        </w:tabs>
        <w:outlineLvl w:val="0"/>
        <w:rPr>
          <w:rFonts w:ascii="Arial" w:hAnsi="Arial" w:cs="Arial"/>
          <w:sz w:val="22"/>
          <w:szCs w:val="22"/>
        </w:rPr>
      </w:pPr>
      <w:r w:rsidRPr="009306D9">
        <w:rPr>
          <w:rFonts w:ascii="Arial" w:hAnsi="Arial" w:cs="Arial"/>
          <w:b/>
          <w:sz w:val="22"/>
          <w:szCs w:val="22"/>
        </w:rPr>
        <w:tab/>
      </w:r>
      <w:r w:rsidRPr="009306D9">
        <w:rPr>
          <w:rFonts w:ascii="Arial" w:hAnsi="Arial" w:cs="Arial"/>
          <w:sz w:val="22"/>
          <w:szCs w:val="22"/>
        </w:rPr>
        <w:t>Phone</w:t>
      </w:r>
      <w:proofErr w:type="gramStart"/>
      <w:r w:rsidRPr="009306D9">
        <w:rPr>
          <w:rFonts w:ascii="Arial" w:hAnsi="Arial" w:cs="Arial"/>
          <w:sz w:val="22"/>
          <w:szCs w:val="22"/>
        </w:rPr>
        <w:t>: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150225634"/>
          <w:placeholder>
            <w:docPart w:val="DefaultPlaceholder_1081868574"/>
          </w:placeholder>
          <w:showingPlcHdr/>
        </w:sdtPr>
        <w:sdtEndPr/>
        <w:sdtContent>
          <w:r w:rsidR="00A33C3F" w:rsidRPr="00C14726">
            <w:rPr>
              <w:rStyle w:val="PlaceholderText"/>
            </w:rPr>
            <w:t>Click here to enter text.</w:t>
          </w:r>
        </w:sdtContent>
      </w:sdt>
      <w:r w:rsidRPr="009306D9">
        <w:rPr>
          <w:rFonts w:ascii="Arial" w:hAnsi="Arial" w:cs="Arial"/>
          <w:sz w:val="22"/>
          <w:szCs w:val="22"/>
        </w:rPr>
        <w:tab/>
      </w:r>
      <w:r w:rsidRPr="009306D9">
        <w:rPr>
          <w:rFonts w:ascii="Arial" w:hAnsi="Arial" w:cs="Arial"/>
          <w:sz w:val="22"/>
          <w:szCs w:val="22"/>
        </w:rPr>
        <w:tab/>
      </w:r>
      <w:r w:rsidRPr="009306D9">
        <w:rPr>
          <w:rFonts w:ascii="Arial" w:hAnsi="Arial" w:cs="Arial"/>
          <w:sz w:val="22"/>
          <w:szCs w:val="22"/>
        </w:rPr>
        <w:tab/>
      </w:r>
      <w:proofErr w:type="gramStart"/>
      <w:r w:rsidRPr="009306D9">
        <w:rPr>
          <w:rFonts w:ascii="Arial" w:hAnsi="Arial" w:cs="Arial"/>
          <w:sz w:val="22"/>
          <w:szCs w:val="22"/>
        </w:rPr>
        <w:t>email</w:t>
      </w:r>
      <w:proofErr w:type="gramEnd"/>
      <w:r w:rsidRPr="009306D9">
        <w:rPr>
          <w:rFonts w:ascii="Arial" w:hAnsi="Arial" w:cs="Arial"/>
          <w:sz w:val="22"/>
          <w:szCs w:val="22"/>
        </w:rPr>
        <w:t>:</w:t>
      </w:r>
      <w:sdt>
        <w:sdtPr>
          <w:rPr>
            <w:rFonts w:ascii="Arial" w:hAnsi="Arial" w:cs="Arial"/>
            <w:sz w:val="22"/>
            <w:szCs w:val="22"/>
          </w:rPr>
          <w:id w:val="-2016758322"/>
          <w:placeholder>
            <w:docPart w:val="DefaultPlaceholder_1081868574"/>
          </w:placeholder>
          <w:showingPlcHdr/>
        </w:sdtPr>
        <w:sdtEndPr/>
        <w:sdtContent>
          <w:r w:rsidR="00A33C3F" w:rsidRPr="00C14726">
            <w:rPr>
              <w:rStyle w:val="PlaceholderText"/>
            </w:rPr>
            <w:t>Click here to enter text.</w:t>
          </w:r>
        </w:sdtContent>
      </w:sdt>
    </w:p>
    <w:p w:rsidR="009C7D8A" w:rsidRPr="009306D9" w:rsidRDefault="00490639" w:rsidP="00FB14D2">
      <w:pPr>
        <w:tabs>
          <w:tab w:val="left" w:pos="360"/>
        </w:tabs>
        <w:outlineLvl w:val="0"/>
        <w:rPr>
          <w:rFonts w:ascii="Arial" w:hAnsi="Arial" w:cs="Arial"/>
          <w:sz w:val="22"/>
          <w:szCs w:val="22"/>
        </w:rPr>
      </w:pPr>
      <w:r w:rsidRPr="009306D9">
        <w:rPr>
          <w:rFonts w:ascii="Arial" w:hAnsi="Arial" w:cs="Arial"/>
          <w:b/>
          <w:sz w:val="22"/>
          <w:szCs w:val="22"/>
        </w:rPr>
        <w:t>Reporting Individual</w:t>
      </w:r>
      <w:r w:rsidR="00E95580">
        <w:rPr>
          <w:rFonts w:ascii="Arial" w:hAnsi="Arial" w:cs="Arial"/>
          <w:b/>
          <w:sz w:val="22"/>
          <w:szCs w:val="22"/>
        </w:rPr>
        <w:t xml:space="preserve"> </w:t>
      </w:r>
      <w:r w:rsidR="00453F6D" w:rsidRPr="00630556">
        <w:rPr>
          <w:rFonts w:ascii="Arial" w:hAnsi="Arial" w:cs="Arial"/>
          <w:i/>
          <w:color w:val="808080"/>
          <w:sz w:val="20"/>
        </w:rPr>
        <w:t>(if not PI)</w:t>
      </w:r>
      <w:proofErr w:type="gramStart"/>
      <w:r w:rsidR="00C34A2C" w:rsidRPr="009306D9">
        <w:rPr>
          <w:rFonts w:ascii="Arial" w:hAnsi="Arial" w:cs="Arial"/>
          <w:b/>
          <w:sz w:val="22"/>
          <w:szCs w:val="22"/>
        </w:rPr>
        <w:t>:</w:t>
      </w:r>
      <w:proofErr w:type="gramEnd"/>
      <w:sdt>
        <w:sdtPr>
          <w:rPr>
            <w:rFonts w:ascii="Arial" w:hAnsi="Arial" w:cs="Arial"/>
            <w:b/>
            <w:sz w:val="22"/>
            <w:szCs w:val="22"/>
          </w:rPr>
          <w:id w:val="194513386"/>
          <w:placeholder>
            <w:docPart w:val="DefaultPlaceholder_1081868574"/>
          </w:placeholder>
          <w:showingPlcHdr/>
        </w:sdtPr>
        <w:sdtEndPr/>
        <w:sdtContent>
          <w:r w:rsidR="00A33C3F" w:rsidRPr="00C14726">
            <w:rPr>
              <w:rStyle w:val="PlaceholderText"/>
            </w:rPr>
            <w:t>Click here to enter text.</w:t>
          </w:r>
        </w:sdtContent>
      </w:sdt>
    </w:p>
    <w:p w:rsidR="00C34A2C" w:rsidRPr="009306D9" w:rsidRDefault="00C34A2C" w:rsidP="00C34A2C">
      <w:pPr>
        <w:tabs>
          <w:tab w:val="left" w:pos="180"/>
        </w:tabs>
        <w:outlineLvl w:val="0"/>
        <w:rPr>
          <w:rFonts w:ascii="Arial" w:hAnsi="Arial" w:cs="Arial"/>
          <w:sz w:val="22"/>
          <w:szCs w:val="22"/>
        </w:rPr>
      </w:pPr>
      <w:r w:rsidRPr="009306D9">
        <w:rPr>
          <w:rFonts w:ascii="Arial" w:hAnsi="Arial" w:cs="Arial"/>
          <w:sz w:val="22"/>
          <w:szCs w:val="22"/>
        </w:rPr>
        <w:tab/>
        <w:t>Phone</w:t>
      </w:r>
      <w:proofErr w:type="gramStart"/>
      <w:r w:rsidRPr="009306D9">
        <w:rPr>
          <w:rFonts w:ascii="Arial" w:hAnsi="Arial" w:cs="Arial"/>
          <w:sz w:val="22"/>
          <w:szCs w:val="22"/>
        </w:rPr>
        <w:t>: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1402205715"/>
          <w:placeholder>
            <w:docPart w:val="DefaultPlaceholder_1081868574"/>
          </w:placeholder>
          <w:showingPlcHdr/>
        </w:sdtPr>
        <w:sdtEndPr/>
        <w:sdtContent>
          <w:r w:rsidR="00A33C3F" w:rsidRPr="00C14726">
            <w:rPr>
              <w:rStyle w:val="PlaceholderText"/>
            </w:rPr>
            <w:t>Click here to enter text.</w:t>
          </w:r>
        </w:sdtContent>
      </w:sdt>
      <w:r w:rsidRPr="009306D9">
        <w:rPr>
          <w:rFonts w:ascii="Arial" w:hAnsi="Arial" w:cs="Arial"/>
          <w:sz w:val="22"/>
          <w:szCs w:val="22"/>
        </w:rPr>
        <w:tab/>
      </w:r>
      <w:r w:rsidRPr="009306D9">
        <w:rPr>
          <w:rFonts w:ascii="Arial" w:hAnsi="Arial" w:cs="Arial"/>
          <w:sz w:val="22"/>
          <w:szCs w:val="22"/>
        </w:rPr>
        <w:tab/>
      </w:r>
      <w:r w:rsidRPr="009306D9">
        <w:rPr>
          <w:rFonts w:ascii="Arial" w:hAnsi="Arial" w:cs="Arial"/>
          <w:sz w:val="22"/>
          <w:szCs w:val="22"/>
        </w:rPr>
        <w:tab/>
      </w:r>
      <w:proofErr w:type="gramStart"/>
      <w:r w:rsidRPr="009306D9">
        <w:rPr>
          <w:rFonts w:ascii="Arial" w:hAnsi="Arial" w:cs="Arial"/>
          <w:sz w:val="22"/>
          <w:szCs w:val="22"/>
        </w:rPr>
        <w:t>email</w:t>
      </w:r>
      <w:proofErr w:type="gramEnd"/>
      <w:r w:rsidRPr="009306D9">
        <w:rPr>
          <w:rFonts w:ascii="Arial" w:hAnsi="Arial" w:cs="Arial"/>
          <w:sz w:val="22"/>
          <w:szCs w:val="22"/>
        </w:rPr>
        <w:t>:</w:t>
      </w:r>
      <w:sdt>
        <w:sdtPr>
          <w:rPr>
            <w:rFonts w:ascii="Arial" w:hAnsi="Arial" w:cs="Arial"/>
            <w:sz w:val="22"/>
            <w:szCs w:val="22"/>
          </w:rPr>
          <w:id w:val="608402035"/>
          <w:placeholder>
            <w:docPart w:val="DefaultPlaceholder_1081868574"/>
          </w:placeholder>
          <w:showingPlcHdr/>
        </w:sdtPr>
        <w:sdtEndPr/>
        <w:sdtContent>
          <w:r w:rsidR="00A33C3F" w:rsidRPr="00C14726">
            <w:rPr>
              <w:rStyle w:val="PlaceholderText"/>
            </w:rPr>
            <w:t>Click here to enter text.</w:t>
          </w:r>
        </w:sdtContent>
      </w:sdt>
    </w:p>
    <w:p w:rsidR="00490639" w:rsidRPr="009306D9" w:rsidRDefault="00490639" w:rsidP="008D16A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306D9" w:rsidRPr="009306D9" w:rsidRDefault="00C34A2C" w:rsidP="001F1D3C">
      <w:pPr>
        <w:spacing w:after="40"/>
        <w:rPr>
          <w:rFonts w:ascii="Arial" w:hAnsi="Arial" w:cs="Arial"/>
          <w:sz w:val="22"/>
          <w:szCs w:val="22"/>
        </w:rPr>
      </w:pPr>
      <w:r w:rsidRPr="009306D9">
        <w:rPr>
          <w:rFonts w:ascii="Arial" w:hAnsi="Arial" w:cs="Arial"/>
          <w:sz w:val="22"/>
          <w:szCs w:val="22"/>
        </w:rPr>
        <w:t xml:space="preserve">1. </w:t>
      </w:r>
      <w:r w:rsidR="009306D9" w:rsidRPr="009306D9">
        <w:rPr>
          <w:rFonts w:ascii="Arial" w:hAnsi="Arial" w:cs="Arial"/>
          <w:sz w:val="22"/>
          <w:szCs w:val="22"/>
          <w:u w:val="single"/>
        </w:rPr>
        <w:t xml:space="preserve">Veterinary </w:t>
      </w:r>
      <w:r w:rsidR="001C675D">
        <w:rPr>
          <w:rFonts w:ascii="Arial" w:hAnsi="Arial" w:cs="Arial"/>
          <w:sz w:val="22"/>
          <w:szCs w:val="22"/>
          <w:u w:val="single"/>
        </w:rPr>
        <w:t>Notification</w:t>
      </w:r>
    </w:p>
    <w:p w:rsidR="009306D9" w:rsidRPr="00B61DCF" w:rsidRDefault="00E36358" w:rsidP="001F1D3C">
      <w:pPr>
        <w:tabs>
          <w:tab w:val="left" w:pos="810"/>
        </w:tabs>
        <w:spacing w:after="4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11830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06D9" w:rsidRPr="00903135">
        <w:rPr>
          <w:rFonts w:ascii="Arial" w:hAnsi="Arial" w:cs="Arial"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9306D9">
        <w:rPr>
          <w:rFonts w:ascii="Arial" w:hAnsi="Arial" w:cs="Arial"/>
          <w:sz w:val="22"/>
          <w:szCs w:val="22"/>
        </w:rPr>
        <w:t>No, veterinary staff has not been contacted</w:t>
      </w:r>
      <w:r w:rsidR="001C675D">
        <w:rPr>
          <w:rFonts w:ascii="Arial" w:hAnsi="Arial" w:cs="Arial"/>
          <w:sz w:val="22"/>
          <w:szCs w:val="22"/>
        </w:rPr>
        <w:t xml:space="preserve"> about this event</w:t>
      </w:r>
      <w:r w:rsidR="009306D9">
        <w:rPr>
          <w:rFonts w:ascii="Arial" w:hAnsi="Arial" w:cs="Arial"/>
          <w:sz w:val="22"/>
          <w:szCs w:val="22"/>
        </w:rPr>
        <w:t>.</w:t>
      </w:r>
    </w:p>
    <w:p w:rsidR="009306D9" w:rsidRDefault="00E36358" w:rsidP="001F1D3C">
      <w:pPr>
        <w:tabs>
          <w:tab w:val="left" w:pos="810"/>
        </w:tabs>
        <w:spacing w:after="4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5907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06D9">
        <w:rPr>
          <w:rFonts w:ascii="Arial" w:hAnsi="Arial" w:cs="Arial"/>
          <w:sz w:val="22"/>
          <w:szCs w:val="22"/>
        </w:rPr>
        <w:tab/>
        <w:t xml:space="preserve">Yes, veterinary </w:t>
      </w:r>
      <w:r w:rsidR="000D353F">
        <w:rPr>
          <w:rFonts w:ascii="Arial" w:hAnsi="Arial" w:cs="Arial"/>
          <w:sz w:val="22"/>
          <w:szCs w:val="22"/>
        </w:rPr>
        <w:t xml:space="preserve">staff </w:t>
      </w:r>
      <w:r w:rsidR="009306D9">
        <w:rPr>
          <w:rFonts w:ascii="Arial" w:hAnsi="Arial" w:cs="Arial"/>
          <w:sz w:val="22"/>
          <w:szCs w:val="22"/>
        </w:rPr>
        <w:t>has been contacted.</w:t>
      </w:r>
    </w:p>
    <w:p w:rsidR="009306D9" w:rsidRDefault="009306D9" w:rsidP="001F1D3C">
      <w:pPr>
        <w:spacing w:after="40"/>
        <w:ind w:left="806" w:hanging="446"/>
        <w:rPr>
          <w:rFonts w:ascii="Arial" w:hAnsi="Arial" w:cs="Arial"/>
          <w:sz w:val="22"/>
          <w:szCs w:val="22"/>
        </w:rPr>
      </w:pPr>
      <w:r w:rsidRPr="00903135">
        <w:rPr>
          <w:rFonts w:ascii="Arial" w:hAnsi="Arial" w:cs="Arial"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>
        <w:rPr>
          <w:rFonts w:ascii="Arial" w:hAnsi="Arial" w:cs="Arial"/>
          <w:sz w:val="22"/>
          <w:szCs w:val="22"/>
        </w:rPr>
        <w:t>Name(s) of contact</w:t>
      </w:r>
      <w:proofErr w:type="gramStart"/>
      <w:r>
        <w:rPr>
          <w:rFonts w:ascii="Arial" w:hAnsi="Arial" w:cs="Arial"/>
          <w:sz w:val="22"/>
          <w:szCs w:val="22"/>
        </w:rPr>
        <w:t>: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1143889739"/>
          <w:placeholder>
            <w:docPart w:val="DefaultPlaceholder_1081868574"/>
          </w:placeholder>
          <w:showingPlcHdr/>
        </w:sdtPr>
        <w:sdtEndPr/>
        <w:sdtContent>
          <w:r w:rsidR="00A33C3F" w:rsidRPr="00C14726">
            <w:rPr>
              <w:rStyle w:val="PlaceholderText"/>
            </w:rPr>
            <w:t>Click here to enter text.</w:t>
          </w:r>
        </w:sdtContent>
      </w:sdt>
    </w:p>
    <w:p w:rsidR="009306D9" w:rsidRDefault="00B61DCF" w:rsidP="001F1D3C">
      <w:pPr>
        <w:spacing w:after="40"/>
        <w:ind w:left="806" w:hanging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Date of c</w:t>
      </w:r>
      <w:r w:rsidR="009306D9">
        <w:rPr>
          <w:rFonts w:ascii="Arial" w:hAnsi="Arial" w:cs="Arial"/>
          <w:sz w:val="22"/>
          <w:szCs w:val="22"/>
        </w:rPr>
        <w:t>ontact</w:t>
      </w:r>
      <w:proofErr w:type="gramStart"/>
      <w:r w:rsidR="009306D9">
        <w:rPr>
          <w:rFonts w:ascii="Arial" w:hAnsi="Arial" w:cs="Arial"/>
          <w:sz w:val="22"/>
          <w:szCs w:val="22"/>
        </w:rPr>
        <w:t>: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1672403174"/>
          <w:placeholder>
            <w:docPart w:val="DefaultPlaceholder_1081868574"/>
          </w:placeholder>
          <w:showingPlcHdr/>
        </w:sdtPr>
        <w:sdtEndPr/>
        <w:sdtContent>
          <w:r w:rsidR="00A33C3F" w:rsidRPr="00C14726">
            <w:rPr>
              <w:rStyle w:val="PlaceholderText"/>
            </w:rPr>
            <w:t>Click here to enter text.</w:t>
          </w:r>
        </w:sdtContent>
      </w:sdt>
    </w:p>
    <w:p w:rsidR="00B61DCF" w:rsidRDefault="00B61DCF" w:rsidP="001F1D3C">
      <w:pPr>
        <w:ind w:left="806" w:hanging="446"/>
        <w:rPr>
          <w:rFonts w:ascii="Arial" w:hAnsi="Arial" w:cs="Arial"/>
          <w:sz w:val="22"/>
          <w:szCs w:val="22"/>
        </w:rPr>
      </w:pPr>
    </w:p>
    <w:p w:rsidR="00FE7E68" w:rsidRDefault="00C34A2C" w:rsidP="00B61DCF">
      <w:pPr>
        <w:spacing w:after="60"/>
        <w:rPr>
          <w:rFonts w:ascii="Arial" w:hAnsi="Arial" w:cs="Arial"/>
          <w:sz w:val="22"/>
          <w:szCs w:val="22"/>
        </w:rPr>
      </w:pPr>
      <w:r w:rsidRPr="009306D9">
        <w:rPr>
          <w:rFonts w:ascii="Arial" w:hAnsi="Arial" w:cs="Arial"/>
          <w:sz w:val="22"/>
          <w:szCs w:val="22"/>
        </w:rPr>
        <w:t xml:space="preserve">2. </w:t>
      </w:r>
      <w:r w:rsidR="009306D9" w:rsidRPr="00B61DCF">
        <w:rPr>
          <w:rFonts w:ascii="Arial" w:hAnsi="Arial" w:cs="Arial"/>
          <w:sz w:val="22"/>
          <w:szCs w:val="22"/>
          <w:u w:val="single"/>
        </w:rPr>
        <w:t>Description</w:t>
      </w:r>
      <w:r w:rsidR="00FE7E68" w:rsidRPr="00B61DCF">
        <w:rPr>
          <w:rFonts w:ascii="Arial" w:hAnsi="Arial" w:cs="Arial"/>
          <w:sz w:val="22"/>
          <w:szCs w:val="22"/>
          <w:u w:val="single"/>
        </w:rPr>
        <w:t xml:space="preserve"> of </w:t>
      </w:r>
      <w:r w:rsidR="009306D9" w:rsidRPr="00B61DCF">
        <w:rPr>
          <w:rFonts w:ascii="Arial" w:hAnsi="Arial" w:cs="Arial"/>
          <w:sz w:val="22"/>
          <w:szCs w:val="22"/>
          <w:u w:val="single"/>
        </w:rPr>
        <w:t xml:space="preserve">Adverse </w:t>
      </w:r>
      <w:r w:rsidR="00092E28" w:rsidRPr="00B61DCF">
        <w:rPr>
          <w:rFonts w:ascii="Arial" w:hAnsi="Arial" w:cs="Arial"/>
          <w:sz w:val="22"/>
          <w:szCs w:val="22"/>
          <w:u w:val="single"/>
        </w:rPr>
        <w:t>Event</w:t>
      </w:r>
    </w:p>
    <w:p w:rsidR="00B61DCF" w:rsidRPr="00B61DCF" w:rsidRDefault="00B61DCF" w:rsidP="001F2A22">
      <w:pPr>
        <w:tabs>
          <w:tab w:val="left" w:pos="270"/>
        </w:tabs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a. Nature of Event</w:t>
      </w:r>
    </w:p>
    <w:p w:rsidR="00FE7E68" w:rsidRDefault="00FE7E68" w:rsidP="00A33C3F">
      <w:pPr>
        <w:tabs>
          <w:tab w:val="left" w:pos="360"/>
        </w:tabs>
        <w:spacing w:after="40"/>
        <w:ind w:left="360"/>
        <w:rPr>
          <w:rFonts w:ascii="Arial" w:hAnsi="Arial"/>
          <w:sz w:val="22"/>
          <w:szCs w:val="22"/>
        </w:rPr>
      </w:pPr>
      <w:r w:rsidRPr="009306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8199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C3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306D9">
        <w:rPr>
          <w:rFonts w:ascii="Arial" w:hAnsi="Arial" w:cs="Arial"/>
          <w:sz w:val="22"/>
          <w:szCs w:val="22"/>
        </w:rPr>
        <w:t xml:space="preserve">   Unanticipated</w:t>
      </w:r>
      <w:r>
        <w:rPr>
          <w:rFonts w:ascii="Arial" w:hAnsi="Arial"/>
          <w:sz w:val="22"/>
          <w:szCs w:val="22"/>
        </w:rPr>
        <w:t xml:space="preserve"> </w:t>
      </w:r>
      <w:r w:rsidR="00092E28">
        <w:rPr>
          <w:rFonts w:ascii="Arial" w:hAnsi="Arial"/>
          <w:sz w:val="22"/>
          <w:szCs w:val="22"/>
        </w:rPr>
        <w:t xml:space="preserve">animal death, </w:t>
      </w:r>
      <w:r w:rsidR="00A33C3F">
        <w:rPr>
          <w:rFonts w:ascii="Arial" w:hAnsi="Arial"/>
          <w:sz w:val="22"/>
          <w:szCs w:val="22"/>
        </w:rPr>
        <w:t>or greater than anticipated frequency of animal death</w:t>
      </w:r>
    </w:p>
    <w:p w:rsidR="00FE7E68" w:rsidRDefault="00FE7E68" w:rsidP="00A33C3F">
      <w:pPr>
        <w:tabs>
          <w:tab w:val="left" w:pos="360"/>
        </w:tabs>
        <w:spacing w:after="40"/>
        <w:ind w:left="36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5986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C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90432">
        <w:rPr>
          <w:sz w:val="22"/>
          <w:szCs w:val="22"/>
        </w:rPr>
        <w:t xml:space="preserve">   </w:t>
      </w:r>
      <w:r w:rsidR="00092E28">
        <w:rPr>
          <w:rFonts w:ascii="Arial" w:hAnsi="Arial"/>
          <w:sz w:val="22"/>
          <w:szCs w:val="22"/>
        </w:rPr>
        <w:t xml:space="preserve">Unanticipated morbidity and/or </w:t>
      </w:r>
      <w:r>
        <w:rPr>
          <w:rFonts w:ascii="Arial" w:hAnsi="Arial"/>
          <w:sz w:val="22"/>
          <w:szCs w:val="22"/>
        </w:rPr>
        <w:t>nonfatal complication</w:t>
      </w:r>
    </w:p>
    <w:p w:rsidR="00FE7E68" w:rsidRDefault="00FE7E68" w:rsidP="00A33C3F">
      <w:pPr>
        <w:tabs>
          <w:tab w:val="left" w:pos="360"/>
        </w:tabs>
        <w:spacing w:after="40"/>
        <w:ind w:left="36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2750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C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90432">
        <w:rPr>
          <w:sz w:val="22"/>
          <w:szCs w:val="22"/>
        </w:rPr>
        <w:t xml:space="preserve">   </w:t>
      </w:r>
      <w:r>
        <w:rPr>
          <w:rFonts w:ascii="Arial" w:hAnsi="Arial"/>
          <w:sz w:val="22"/>
          <w:szCs w:val="22"/>
        </w:rPr>
        <w:t>Other (</w:t>
      </w:r>
      <w:r w:rsidR="00A33C3F" w:rsidRPr="00A33C3F">
        <w:rPr>
          <w:rFonts w:ascii="Arial" w:hAnsi="Arial"/>
          <w:i/>
          <w:sz w:val="22"/>
          <w:szCs w:val="22"/>
        </w:rPr>
        <w:t>Explain</w:t>
      </w:r>
      <w:r>
        <w:rPr>
          <w:rFonts w:ascii="Arial" w:hAnsi="Arial"/>
          <w:sz w:val="22"/>
          <w:szCs w:val="22"/>
        </w:rPr>
        <w:t>)</w:t>
      </w:r>
      <w:r w:rsidR="00A33C3F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943497904"/>
          <w:placeholder>
            <w:docPart w:val="DefaultPlaceholder_1081868574"/>
          </w:placeholder>
          <w:showingPlcHdr/>
        </w:sdtPr>
        <w:sdtEndPr/>
        <w:sdtContent>
          <w:r w:rsidR="00A33C3F" w:rsidRPr="00C14726">
            <w:rPr>
              <w:rStyle w:val="PlaceholderText"/>
            </w:rPr>
            <w:t>Click here to enter text.</w:t>
          </w:r>
        </w:sdtContent>
      </w:sdt>
    </w:p>
    <w:p w:rsidR="00A33C3F" w:rsidRDefault="00A33C3F" w:rsidP="00A33C3F">
      <w:pPr>
        <w:tabs>
          <w:tab w:val="left" w:pos="360"/>
        </w:tabs>
        <w:spacing w:after="40"/>
        <w:ind w:left="360"/>
        <w:rPr>
          <w:rFonts w:ascii="Arial" w:hAnsi="Arial"/>
          <w:sz w:val="22"/>
          <w:szCs w:val="22"/>
        </w:rPr>
      </w:pPr>
    </w:p>
    <w:p w:rsidR="009306D9" w:rsidRPr="009306D9" w:rsidRDefault="00B61DCF" w:rsidP="001F2A22">
      <w:pPr>
        <w:tabs>
          <w:tab w:val="left" w:pos="270"/>
        </w:tabs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b. </w:t>
      </w:r>
      <w:r w:rsidR="009306D9" w:rsidRPr="009306D9">
        <w:rPr>
          <w:rFonts w:ascii="Arial" w:hAnsi="Arial" w:cs="Arial"/>
          <w:sz w:val="22"/>
          <w:szCs w:val="22"/>
        </w:rPr>
        <w:t>Date of Adverse Event(s)</w:t>
      </w:r>
      <w:proofErr w:type="gramStart"/>
      <w:r w:rsidR="009306D9">
        <w:rPr>
          <w:rFonts w:ascii="Arial" w:hAnsi="Arial" w:cs="Arial"/>
          <w:sz w:val="22"/>
          <w:szCs w:val="22"/>
        </w:rPr>
        <w:t>: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1547407210"/>
          <w:placeholder>
            <w:docPart w:val="DefaultPlaceholder_1081868574"/>
          </w:placeholder>
          <w:showingPlcHdr/>
        </w:sdtPr>
        <w:sdtEndPr/>
        <w:sdtContent>
          <w:r w:rsidR="00A33C3F" w:rsidRPr="00C14726">
            <w:rPr>
              <w:rStyle w:val="PlaceholderText"/>
            </w:rPr>
            <w:t>Click here to enter text.</w:t>
          </w:r>
        </w:sdtContent>
      </w:sdt>
    </w:p>
    <w:p w:rsidR="00FE7E68" w:rsidRDefault="00B61DCF" w:rsidP="001F2A22">
      <w:pPr>
        <w:tabs>
          <w:tab w:val="left" w:pos="270"/>
        </w:tabs>
        <w:spacing w:after="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c. </w:t>
      </w:r>
      <w:r w:rsidR="00FB14D2">
        <w:rPr>
          <w:rFonts w:ascii="Arial" w:hAnsi="Arial"/>
          <w:sz w:val="22"/>
          <w:szCs w:val="22"/>
        </w:rPr>
        <w:t>Species i</w:t>
      </w:r>
      <w:r w:rsidR="00FE7E68">
        <w:rPr>
          <w:rFonts w:ascii="Arial" w:hAnsi="Arial"/>
          <w:sz w:val="22"/>
          <w:szCs w:val="22"/>
        </w:rPr>
        <w:t>nvolved</w:t>
      </w:r>
      <w:proofErr w:type="gramStart"/>
      <w:r w:rsidR="00FE7E68">
        <w:rPr>
          <w:rFonts w:ascii="Arial" w:hAnsi="Arial"/>
          <w:sz w:val="22"/>
          <w:szCs w:val="22"/>
        </w:rPr>
        <w:t>:</w:t>
      </w:r>
      <w:proofErr w:type="gramEnd"/>
      <w:sdt>
        <w:sdtPr>
          <w:rPr>
            <w:rFonts w:ascii="Arial" w:hAnsi="Arial"/>
            <w:sz w:val="22"/>
            <w:szCs w:val="22"/>
          </w:rPr>
          <w:id w:val="671914411"/>
          <w:placeholder>
            <w:docPart w:val="DefaultPlaceholder_1081868574"/>
          </w:placeholder>
          <w:showingPlcHdr/>
        </w:sdtPr>
        <w:sdtEndPr/>
        <w:sdtContent>
          <w:r w:rsidR="00A33C3F" w:rsidRPr="00C14726">
            <w:rPr>
              <w:rStyle w:val="PlaceholderText"/>
            </w:rPr>
            <w:t>Click here to enter text.</w:t>
          </w:r>
        </w:sdtContent>
      </w:sdt>
    </w:p>
    <w:p w:rsidR="00092E28" w:rsidRDefault="00B61DCF" w:rsidP="001F2A22">
      <w:pPr>
        <w:tabs>
          <w:tab w:val="left" w:pos="270"/>
        </w:tabs>
        <w:spacing w:after="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d. </w:t>
      </w:r>
      <w:r w:rsidR="00FE7E68">
        <w:rPr>
          <w:rFonts w:ascii="Arial" w:hAnsi="Arial"/>
          <w:sz w:val="22"/>
          <w:szCs w:val="22"/>
        </w:rPr>
        <w:t>Number of animals affected</w:t>
      </w:r>
      <w:proofErr w:type="gramStart"/>
      <w:r w:rsidR="00FE7E68">
        <w:rPr>
          <w:rFonts w:ascii="Arial" w:hAnsi="Arial"/>
          <w:sz w:val="22"/>
          <w:szCs w:val="22"/>
        </w:rPr>
        <w:t>:</w:t>
      </w:r>
      <w:proofErr w:type="gramEnd"/>
      <w:sdt>
        <w:sdtPr>
          <w:rPr>
            <w:rFonts w:ascii="Arial" w:hAnsi="Arial"/>
            <w:sz w:val="22"/>
            <w:szCs w:val="22"/>
          </w:rPr>
          <w:id w:val="-1662304888"/>
          <w:placeholder>
            <w:docPart w:val="DefaultPlaceholder_1081868574"/>
          </w:placeholder>
          <w:showingPlcHdr/>
        </w:sdtPr>
        <w:sdtEndPr/>
        <w:sdtContent>
          <w:r w:rsidR="00A33C3F" w:rsidRPr="00C14726">
            <w:rPr>
              <w:rStyle w:val="PlaceholderText"/>
            </w:rPr>
            <w:t>Click here to enter text.</w:t>
          </w:r>
        </w:sdtContent>
      </w:sdt>
    </w:p>
    <w:p w:rsidR="004E5F10" w:rsidRPr="00B90432" w:rsidRDefault="004E5F10" w:rsidP="00152511">
      <w:pPr>
        <w:rPr>
          <w:rFonts w:ascii="Arial" w:hAnsi="Arial" w:cs="Arial"/>
          <w:sz w:val="22"/>
          <w:szCs w:val="22"/>
        </w:rPr>
      </w:pPr>
    </w:p>
    <w:p w:rsidR="00B46C71" w:rsidRPr="005E4B32" w:rsidRDefault="00B61DCF" w:rsidP="00B61DCF">
      <w:pPr>
        <w:tabs>
          <w:tab w:val="left" w:pos="270"/>
        </w:tabs>
        <w:ind w:left="270" w:hanging="27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e. </w:t>
      </w:r>
      <w:r w:rsidR="005E4B32" w:rsidRPr="00E95580">
        <w:rPr>
          <w:rFonts w:ascii="Arial" w:hAnsi="Arial"/>
          <w:sz w:val="22"/>
          <w:szCs w:val="22"/>
          <w:u w:val="single"/>
        </w:rPr>
        <w:t xml:space="preserve">Event </w:t>
      </w:r>
      <w:r w:rsidR="00E95580" w:rsidRPr="00E95580">
        <w:rPr>
          <w:rFonts w:ascii="Arial" w:hAnsi="Arial"/>
          <w:sz w:val="22"/>
          <w:szCs w:val="22"/>
          <w:u w:val="single"/>
        </w:rPr>
        <w:t>Narrative</w:t>
      </w:r>
      <w:r w:rsidR="00E95580">
        <w:rPr>
          <w:rFonts w:ascii="Arial" w:hAnsi="Arial"/>
          <w:sz w:val="22"/>
          <w:szCs w:val="22"/>
        </w:rPr>
        <w:t>:</w:t>
      </w:r>
      <w:r w:rsidR="009E7635" w:rsidRPr="00FB14D2">
        <w:rPr>
          <w:rFonts w:ascii="Arial" w:hAnsi="Arial"/>
          <w:sz w:val="22"/>
          <w:szCs w:val="22"/>
        </w:rPr>
        <w:t xml:space="preserve"> </w:t>
      </w:r>
      <w:r w:rsidR="00722D86" w:rsidRPr="001F1D3C">
        <w:rPr>
          <w:rFonts w:ascii="Arial" w:hAnsi="Arial"/>
          <w:i/>
          <w:color w:val="808080"/>
          <w:sz w:val="20"/>
        </w:rPr>
        <w:t>(</w:t>
      </w:r>
      <w:r w:rsidR="005E4B32" w:rsidRPr="001F1D3C">
        <w:rPr>
          <w:rFonts w:ascii="Arial" w:hAnsi="Arial"/>
          <w:i/>
          <w:color w:val="808080"/>
          <w:sz w:val="20"/>
        </w:rPr>
        <w:t xml:space="preserve">Briefly describe the event </w:t>
      </w:r>
      <w:r w:rsidR="00FB14D2" w:rsidRPr="001F1D3C">
        <w:rPr>
          <w:rFonts w:ascii="Arial" w:hAnsi="Arial"/>
          <w:i/>
          <w:color w:val="808080"/>
          <w:sz w:val="20"/>
        </w:rPr>
        <w:t xml:space="preserve">and </w:t>
      </w:r>
      <w:r w:rsidRPr="001F1D3C">
        <w:rPr>
          <w:rFonts w:ascii="Arial" w:hAnsi="Arial"/>
          <w:i/>
          <w:color w:val="808080"/>
          <w:sz w:val="20"/>
        </w:rPr>
        <w:t>compare/</w:t>
      </w:r>
      <w:r w:rsidR="00FB14D2" w:rsidRPr="001F1D3C">
        <w:rPr>
          <w:rFonts w:ascii="Arial" w:hAnsi="Arial"/>
          <w:i/>
          <w:color w:val="808080"/>
          <w:sz w:val="20"/>
        </w:rPr>
        <w:t xml:space="preserve">contrast it with the </w:t>
      </w:r>
      <w:r w:rsidRPr="001F1D3C">
        <w:rPr>
          <w:rFonts w:ascii="Arial" w:hAnsi="Arial"/>
          <w:i/>
          <w:color w:val="808080"/>
          <w:sz w:val="20"/>
        </w:rPr>
        <w:t>anticipated events included</w:t>
      </w:r>
      <w:r w:rsidR="00FB14D2" w:rsidRPr="001F1D3C">
        <w:rPr>
          <w:rFonts w:ascii="Arial" w:hAnsi="Arial"/>
          <w:i/>
          <w:color w:val="808080"/>
          <w:sz w:val="20"/>
        </w:rPr>
        <w:t xml:space="preserve"> in the approved protocol.</w:t>
      </w:r>
      <w:r w:rsidR="00722D86" w:rsidRPr="001F1D3C">
        <w:rPr>
          <w:rFonts w:ascii="Arial" w:hAnsi="Arial"/>
          <w:i/>
          <w:color w:val="808080"/>
          <w:sz w:val="20"/>
        </w:rPr>
        <w:t>)</w:t>
      </w:r>
    </w:p>
    <w:sdt>
      <w:sdtPr>
        <w:rPr>
          <w:rFonts w:ascii="Arial" w:hAnsi="Arial"/>
          <w:sz w:val="22"/>
          <w:szCs w:val="22"/>
        </w:rPr>
        <w:id w:val="-1854025672"/>
        <w:placeholder>
          <w:docPart w:val="DefaultPlaceholder_1081868574"/>
        </w:placeholder>
        <w:showingPlcHdr/>
      </w:sdtPr>
      <w:sdtEndPr/>
      <w:sdtContent>
        <w:p w:rsidR="005E4B32" w:rsidRDefault="00A33C3F" w:rsidP="00A33C3F">
          <w:pPr>
            <w:ind w:left="540"/>
            <w:rPr>
              <w:rFonts w:ascii="Arial" w:hAnsi="Arial"/>
              <w:sz w:val="22"/>
              <w:szCs w:val="22"/>
            </w:rPr>
          </w:pPr>
          <w:r w:rsidRPr="00C14726">
            <w:rPr>
              <w:rStyle w:val="PlaceholderText"/>
            </w:rPr>
            <w:t>Click here to enter text.</w:t>
          </w:r>
        </w:p>
      </w:sdtContent>
    </w:sdt>
    <w:p w:rsidR="00B61DCF" w:rsidRDefault="00B61DCF" w:rsidP="00513E9B">
      <w:pPr>
        <w:ind w:left="270"/>
        <w:rPr>
          <w:rFonts w:ascii="Arial" w:hAnsi="Arial"/>
          <w:sz w:val="22"/>
          <w:szCs w:val="22"/>
        </w:rPr>
      </w:pPr>
    </w:p>
    <w:p w:rsidR="00E95580" w:rsidRPr="005E4B32" w:rsidRDefault="00E95580" w:rsidP="00E95580">
      <w:pPr>
        <w:tabs>
          <w:tab w:val="left" w:pos="270"/>
        </w:tabs>
        <w:ind w:left="270" w:hanging="27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f. </w:t>
      </w:r>
      <w:r w:rsidRPr="00E95580">
        <w:rPr>
          <w:rFonts w:ascii="Arial" w:hAnsi="Arial"/>
          <w:sz w:val="22"/>
          <w:szCs w:val="22"/>
          <w:u w:val="single"/>
        </w:rPr>
        <w:t>Cause of Event</w:t>
      </w:r>
      <w:r w:rsidRPr="00FB14D2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Pr="001F1D3C">
        <w:rPr>
          <w:rFonts w:ascii="Arial" w:hAnsi="Arial"/>
          <w:i/>
          <w:color w:val="808080"/>
          <w:sz w:val="20"/>
        </w:rPr>
        <w:t>(Please provide your best estimate as to the cause of the adverse event(s). Describe supporting evidence, if any.)</w:t>
      </w:r>
    </w:p>
    <w:sdt>
      <w:sdtPr>
        <w:rPr>
          <w:rFonts w:ascii="Arial" w:hAnsi="Arial"/>
          <w:sz w:val="22"/>
          <w:szCs w:val="22"/>
        </w:rPr>
        <w:id w:val="-665400211"/>
        <w:placeholder>
          <w:docPart w:val="DefaultPlaceholder_1081868574"/>
        </w:placeholder>
        <w:showingPlcHdr/>
      </w:sdtPr>
      <w:sdtEndPr/>
      <w:sdtContent>
        <w:p w:rsidR="00E95580" w:rsidRDefault="00A33C3F" w:rsidP="00A33C3F">
          <w:pPr>
            <w:ind w:left="540"/>
            <w:rPr>
              <w:rFonts w:ascii="Arial" w:hAnsi="Arial"/>
              <w:sz w:val="22"/>
              <w:szCs w:val="22"/>
            </w:rPr>
          </w:pPr>
          <w:r w:rsidRPr="00C14726">
            <w:rPr>
              <w:rStyle w:val="PlaceholderText"/>
            </w:rPr>
            <w:t>Click here to enter text.</w:t>
          </w:r>
        </w:p>
      </w:sdtContent>
    </w:sdt>
    <w:p w:rsidR="005E4B32" w:rsidRDefault="005E4B32" w:rsidP="00513E9B">
      <w:pPr>
        <w:ind w:left="270"/>
        <w:rPr>
          <w:rFonts w:ascii="Arial" w:hAnsi="Arial"/>
          <w:sz w:val="22"/>
          <w:szCs w:val="22"/>
        </w:rPr>
      </w:pPr>
    </w:p>
    <w:p w:rsidR="00B61DCF" w:rsidRDefault="00B61DCF" w:rsidP="00513E9B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9306D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>Remediation and/or Corrective Action</w:t>
      </w:r>
    </w:p>
    <w:p w:rsidR="00B61DCF" w:rsidRDefault="009E328C" w:rsidP="00513E9B">
      <w:pPr>
        <w:spacing w:after="60"/>
        <w:ind w:left="270"/>
        <w:rPr>
          <w:rFonts w:ascii="Arial" w:hAnsi="Arial"/>
          <w:i/>
          <w:color w:val="80808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a. </w:t>
      </w:r>
      <w:r w:rsidR="00513E9B">
        <w:rPr>
          <w:rFonts w:ascii="Arial" w:hAnsi="Arial"/>
          <w:sz w:val="22"/>
          <w:szCs w:val="22"/>
        </w:rPr>
        <w:t>Corrective Actions</w:t>
      </w:r>
      <w:r w:rsidRPr="00FB14D2">
        <w:rPr>
          <w:rFonts w:ascii="Arial" w:hAnsi="Arial"/>
          <w:sz w:val="22"/>
          <w:szCs w:val="22"/>
        </w:rPr>
        <w:t xml:space="preserve">:  </w:t>
      </w:r>
      <w:r w:rsidRPr="001F1D3C">
        <w:rPr>
          <w:rFonts w:ascii="Arial" w:hAnsi="Arial"/>
          <w:i/>
          <w:color w:val="808080"/>
          <w:sz w:val="20"/>
        </w:rPr>
        <w:t xml:space="preserve">(Briefly describe </w:t>
      </w:r>
      <w:r w:rsidR="00513E9B" w:rsidRPr="001F1D3C">
        <w:rPr>
          <w:rFonts w:ascii="Arial" w:hAnsi="Arial"/>
          <w:i/>
          <w:color w:val="808080"/>
          <w:sz w:val="20"/>
        </w:rPr>
        <w:t xml:space="preserve">any actions taken to reduce </w:t>
      </w:r>
      <w:r w:rsidR="000A3B30">
        <w:rPr>
          <w:rFonts w:ascii="Arial" w:hAnsi="Arial"/>
          <w:i/>
          <w:color w:val="808080"/>
          <w:sz w:val="20"/>
        </w:rPr>
        <w:t xml:space="preserve">the </w:t>
      </w:r>
      <w:r w:rsidR="00513E9B" w:rsidRPr="001F1D3C">
        <w:rPr>
          <w:rFonts w:ascii="Arial" w:hAnsi="Arial"/>
          <w:i/>
          <w:color w:val="808080"/>
          <w:sz w:val="20"/>
        </w:rPr>
        <w:t>recurrence of the same or similar unanticipated events.)</w:t>
      </w:r>
    </w:p>
    <w:sdt>
      <w:sdtPr>
        <w:rPr>
          <w:rFonts w:ascii="Arial" w:hAnsi="Arial"/>
          <w:sz w:val="22"/>
          <w:szCs w:val="22"/>
        </w:rPr>
        <w:id w:val="-922881981"/>
        <w:placeholder>
          <w:docPart w:val="DefaultPlaceholder_1081868574"/>
        </w:placeholder>
        <w:showingPlcHdr/>
      </w:sdtPr>
      <w:sdtEndPr/>
      <w:sdtContent>
        <w:p w:rsidR="00513E9B" w:rsidRDefault="00A33C3F" w:rsidP="00513E9B">
          <w:pPr>
            <w:ind w:left="270"/>
            <w:rPr>
              <w:rFonts w:ascii="Arial" w:hAnsi="Arial"/>
              <w:sz w:val="22"/>
              <w:szCs w:val="22"/>
            </w:rPr>
          </w:pPr>
          <w:r w:rsidRPr="00C14726">
            <w:rPr>
              <w:rStyle w:val="PlaceholderText"/>
            </w:rPr>
            <w:t>Click here to enter text.</w:t>
          </w:r>
        </w:p>
      </w:sdtContent>
    </w:sdt>
    <w:p w:rsidR="00A33C3F" w:rsidRDefault="00A33C3F" w:rsidP="00513E9B">
      <w:pPr>
        <w:spacing w:after="60"/>
        <w:ind w:left="270"/>
        <w:rPr>
          <w:rFonts w:ascii="Arial" w:hAnsi="Arial"/>
          <w:sz w:val="22"/>
          <w:szCs w:val="22"/>
        </w:rPr>
      </w:pPr>
    </w:p>
    <w:p w:rsidR="00513E9B" w:rsidRDefault="00513E9B" w:rsidP="00513E9B">
      <w:pPr>
        <w:spacing w:after="60"/>
        <w:ind w:left="270"/>
        <w:rPr>
          <w:rFonts w:ascii="Arial" w:hAnsi="Arial"/>
          <w:i/>
          <w:color w:val="808080"/>
          <w:sz w:val="22"/>
          <w:szCs w:val="22"/>
        </w:rPr>
      </w:pPr>
      <w:r>
        <w:rPr>
          <w:rFonts w:ascii="Arial" w:hAnsi="Arial"/>
          <w:sz w:val="22"/>
          <w:szCs w:val="22"/>
        </w:rPr>
        <w:t>b. Protocol Amendment</w:t>
      </w:r>
    </w:p>
    <w:p w:rsidR="00513E9B" w:rsidRDefault="00E36358" w:rsidP="00A33C3F">
      <w:pPr>
        <w:spacing w:after="40"/>
        <w:ind w:left="900" w:hanging="44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5432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C3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13E9B" w:rsidRPr="00903135">
        <w:rPr>
          <w:rFonts w:ascii="Arial" w:hAnsi="Arial" w:cs="Arial"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513E9B">
        <w:rPr>
          <w:rFonts w:ascii="Arial" w:hAnsi="Arial" w:cs="Arial"/>
          <w:sz w:val="22"/>
          <w:szCs w:val="22"/>
        </w:rPr>
        <w:t>A protocol amendment has been submitted</w:t>
      </w:r>
      <w:r w:rsidR="001F1D3C">
        <w:rPr>
          <w:rFonts w:ascii="Arial" w:hAnsi="Arial" w:cs="Arial"/>
          <w:sz w:val="22"/>
          <w:szCs w:val="22"/>
        </w:rPr>
        <w:t xml:space="preserve">.  Date: </w:t>
      </w:r>
      <w:sdt>
        <w:sdtPr>
          <w:rPr>
            <w:rFonts w:ascii="Arial" w:hAnsi="Arial" w:cs="Arial"/>
            <w:sz w:val="22"/>
            <w:szCs w:val="22"/>
          </w:rPr>
          <w:id w:val="-180738361"/>
          <w:placeholder>
            <w:docPart w:val="DefaultPlaceholder_1081868574"/>
          </w:placeholder>
          <w:showingPlcHdr/>
        </w:sdtPr>
        <w:sdtEndPr/>
        <w:sdtContent>
          <w:r w:rsidR="00A33C3F" w:rsidRPr="00C14726">
            <w:rPr>
              <w:rStyle w:val="PlaceholderText"/>
            </w:rPr>
            <w:t>Click here to enter text.</w:t>
          </w:r>
        </w:sdtContent>
      </w:sdt>
    </w:p>
    <w:p w:rsidR="00513E9B" w:rsidRDefault="00E36358" w:rsidP="00A33C3F">
      <w:pPr>
        <w:spacing w:after="40"/>
        <w:ind w:left="900" w:hanging="44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9413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C3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13E9B" w:rsidRPr="00903135">
        <w:rPr>
          <w:rFonts w:ascii="Arial" w:hAnsi="Arial" w:cs="Arial"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513E9B">
        <w:rPr>
          <w:rFonts w:ascii="Arial" w:hAnsi="Arial" w:cs="Arial"/>
          <w:sz w:val="22"/>
          <w:szCs w:val="22"/>
        </w:rPr>
        <w:t>A protocol amendment will be submitted</w:t>
      </w:r>
      <w:r w:rsidR="001F1D3C">
        <w:rPr>
          <w:rFonts w:ascii="Arial" w:hAnsi="Arial" w:cs="Arial"/>
          <w:sz w:val="22"/>
          <w:szCs w:val="22"/>
        </w:rPr>
        <w:t>.</w:t>
      </w:r>
    </w:p>
    <w:p w:rsidR="00513E9B" w:rsidRDefault="00E36358" w:rsidP="00CD40EE">
      <w:pPr>
        <w:spacing w:after="40"/>
        <w:ind w:left="900" w:hanging="44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4373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C3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13E9B" w:rsidRPr="00903135">
        <w:rPr>
          <w:rFonts w:ascii="Arial" w:hAnsi="Arial" w:cs="Arial"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513E9B">
        <w:rPr>
          <w:rFonts w:ascii="Arial" w:hAnsi="Arial" w:cs="Arial"/>
          <w:sz w:val="22"/>
          <w:szCs w:val="22"/>
        </w:rPr>
        <w:t xml:space="preserve">The </w:t>
      </w:r>
      <w:r w:rsidR="001F1D3C">
        <w:rPr>
          <w:rFonts w:ascii="Arial" w:hAnsi="Arial" w:cs="Arial"/>
          <w:sz w:val="22"/>
          <w:szCs w:val="22"/>
        </w:rPr>
        <w:t xml:space="preserve">approved </w:t>
      </w:r>
      <w:r w:rsidR="00513E9B">
        <w:rPr>
          <w:rFonts w:ascii="Arial" w:hAnsi="Arial" w:cs="Arial"/>
          <w:sz w:val="22"/>
          <w:szCs w:val="22"/>
        </w:rPr>
        <w:t>protocol</w:t>
      </w:r>
      <w:r w:rsidR="001F1D3C">
        <w:rPr>
          <w:rFonts w:ascii="Arial" w:hAnsi="Arial" w:cs="Arial"/>
          <w:sz w:val="22"/>
          <w:szCs w:val="22"/>
        </w:rPr>
        <w:t xml:space="preserve"> does not need to be amended. </w:t>
      </w:r>
      <w:r w:rsidR="00A33C3F">
        <w:rPr>
          <w:rFonts w:ascii="Arial" w:hAnsi="Arial" w:cs="Arial"/>
          <w:sz w:val="22"/>
          <w:szCs w:val="22"/>
        </w:rPr>
        <w:t xml:space="preserve"> </w:t>
      </w:r>
      <w:r w:rsidR="00A33C3F" w:rsidRPr="00A33C3F">
        <w:rPr>
          <w:rFonts w:ascii="Arial" w:hAnsi="Arial" w:cs="Arial"/>
          <w:i/>
          <w:sz w:val="22"/>
          <w:szCs w:val="22"/>
        </w:rPr>
        <w:t>Explain</w:t>
      </w:r>
      <w:r w:rsidR="00A33C3F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283733499"/>
          <w:placeholder>
            <w:docPart w:val="DefaultPlaceholder_1081868574"/>
          </w:placeholder>
          <w:showingPlcHdr/>
        </w:sdtPr>
        <w:sdtEndPr/>
        <w:sdtContent>
          <w:r w:rsidR="00A33C3F" w:rsidRPr="00C14726">
            <w:rPr>
              <w:rStyle w:val="PlaceholderText"/>
            </w:rPr>
            <w:t>Click here to enter text.</w:t>
          </w:r>
        </w:sdtContent>
      </w:sdt>
    </w:p>
    <w:sectPr w:rsidR="00513E9B" w:rsidSect="001F1D3C">
      <w:headerReference w:type="default" r:id="rId8"/>
      <w:footerReference w:type="default" r:id="rId9"/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60B" w:rsidRDefault="00A9360B">
      <w:r>
        <w:separator/>
      </w:r>
    </w:p>
  </w:endnote>
  <w:endnote w:type="continuationSeparator" w:id="0">
    <w:p w:rsidR="00A9360B" w:rsidRDefault="00A9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9380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3C3F" w:rsidRDefault="00CD40EE" w:rsidP="00A33C3F">
            <w:pPr>
              <w:pStyle w:val="Footer"/>
            </w:pPr>
            <w:r>
              <w:t>ORA- UAP form</w:t>
            </w:r>
            <w:r w:rsidR="00A33C3F">
              <w:tab/>
              <w:t xml:space="preserve">Page </w:t>
            </w:r>
            <w:r w:rsidR="00A33C3F">
              <w:rPr>
                <w:b/>
                <w:bCs/>
                <w:szCs w:val="24"/>
              </w:rPr>
              <w:fldChar w:fldCharType="begin"/>
            </w:r>
            <w:r w:rsidR="00A33C3F">
              <w:rPr>
                <w:b/>
                <w:bCs/>
              </w:rPr>
              <w:instrText xml:space="preserve"> PAGE </w:instrText>
            </w:r>
            <w:r w:rsidR="00A33C3F">
              <w:rPr>
                <w:b/>
                <w:bCs/>
                <w:szCs w:val="24"/>
              </w:rPr>
              <w:fldChar w:fldCharType="separate"/>
            </w:r>
            <w:r w:rsidR="00E36358">
              <w:rPr>
                <w:b/>
                <w:bCs/>
                <w:noProof/>
              </w:rPr>
              <w:t>1</w:t>
            </w:r>
            <w:r w:rsidR="00A33C3F">
              <w:rPr>
                <w:b/>
                <w:bCs/>
                <w:szCs w:val="24"/>
              </w:rPr>
              <w:fldChar w:fldCharType="end"/>
            </w:r>
            <w:r w:rsidR="00A33C3F">
              <w:t xml:space="preserve"> of </w:t>
            </w:r>
            <w:r w:rsidR="00A33C3F">
              <w:rPr>
                <w:b/>
                <w:bCs/>
                <w:szCs w:val="24"/>
              </w:rPr>
              <w:fldChar w:fldCharType="begin"/>
            </w:r>
            <w:r w:rsidR="00A33C3F">
              <w:rPr>
                <w:b/>
                <w:bCs/>
              </w:rPr>
              <w:instrText xml:space="preserve"> NUMPAGES  </w:instrText>
            </w:r>
            <w:r w:rsidR="00A33C3F">
              <w:rPr>
                <w:b/>
                <w:bCs/>
                <w:szCs w:val="24"/>
              </w:rPr>
              <w:fldChar w:fldCharType="separate"/>
            </w:r>
            <w:r w:rsidR="00E36358">
              <w:rPr>
                <w:b/>
                <w:bCs/>
                <w:noProof/>
              </w:rPr>
              <w:t>1</w:t>
            </w:r>
            <w:r w:rsidR="00A33C3F">
              <w:rPr>
                <w:b/>
                <w:bCs/>
                <w:szCs w:val="24"/>
              </w:rPr>
              <w:fldChar w:fldCharType="end"/>
            </w:r>
            <w:r w:rsidR="00A33C3F">
              <w:rPr>
                <w:b/>
                <w:bCs/>
                <w:szCs w:val="24"/>
              </w:rPr>
              <w:tab/>
              <w:t>11/2015</w:t>
            </w:r>
          </w:p>
        </w:sdtContent>
      </w:sdt>
    </w:sdtContent>
  </w:sdt>
  <w:p w:rsidR="00C6498B" w:rsidRDefault="00C6498B">
    <w:pPr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60B" w:rsidRDefault="00A9360B">
      <w:r>
        <w:separator/>
      </w:r>
    </w:p>
  </w:footnote>
  <w:footnote w:type="continuationSeparator" w:id="0">
    <w:p w:rsidR="00A9360B" w:rsidRDefault="00A93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EE" w:rsidRDefault="00CD40EE" w:rsidP="00CD40EE">
    <w:pPr>
      <w:pStyle w:val="Header"/>
    </w:pPr>
  </w:p>
  <w:p w:rsidR="00CD40EE" w:rsidRDefault="00CD40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in;height:1in" o:bordertopcolor="this" o:borderleftcolor="this" o:borderbottomcolor="this" o:borderrightcolor="this" o:bullet="t" fillcolor="window">
        <v:imagedata r:id="rId1" o:title="" cropbottom="55562f" cropright="57423f"/>
        <w10:bordertop type="single" width="6" space="1"/>
        <w10:borderleft type="single" width="6" space="1"/>
        <w10:borderbottom type="single" width="6" space="1"/>
        <w10:borderright type="single" width="6" space="1"/>
      </v:shape>
    </w:pict>
  </w:numPicBullet>
  <w:abstractNum w:abstractNumId="0" w15:restartNumberingAfterBreak="0">
    <w:nsid w:val="FFFFFF1D"/>
    <w:multiLevelType w:val="multilevel"/>
    <w:tmpl w:val="BE843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B7BBE"/>
    <w:multiLevelType w:val="hybridMultilevel"/>
    <w:tmpl w:val="D2DA7BF4"/>
    <w:lvl w:ilvl="0" w:tplc="62F83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08F2"/>
    <w:multiLevelType w:val="hybridMultilevel"/>
    <w:tmpl w:val="88D6F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15DB2"/>
    <w:multiLevelType w:val="hybridMultilevel"/>
    <w:tmpl w:val="4DE4BDD4"/>
    <w:lvl w:ilvl="0" w:tplc="1E0E60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25225"/>
    <w:multiLevelType w:val="hybridMultilevel"/>
    <w:tmpl w:val="3D848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E7141"/>
    <w:multiLevelType w:val="singleLevel"/>
    <w:tmpl w:val="5BD20736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  <w:rPr>
        <w:i w:val="0"/>
        <w:iCs w:val="0"/>
      </w:rPr>
    </w:lvl>
  </w:abstractNum>
  <w:abstractNum w:abstractNumId="6" w15:restartNumberingAfterBreak="0">
    <w:nsid w:val="33882102"/>
    <w:multiLevelType w:val="hybridMultilevel"/>
    <w:tmpl w:val="261EBC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8FD7CC6"/>
    <w:multiLevelType w:val="hybridMultilevel"/>
    <w:tmpl w:val="F542A5CC"/>
    <w:lvl w:ilvl="0" w:tplc="6A189D16">
      <w:start w:val="3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FB1EC7"/>
    <w:multiLevelType w:val="hybridMultilevel"/>
    <w:tmpl w:val="2E56F33A"/>
    <w:lvl w:ilvl="0" w:tplc="8E9C7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EA3EBB"/>
    <w:multiLevelType w:val="hybridMultilevel"/>
    <w:tmpl w:val="A6F0B9C6"/>
    <w:lvl w:ilvl="0" w:tplc="2EFE2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41D30"/>
    <w:multiLevelType w:val="hybridMultilevel"/>
    <w:tmpl w:val="8D86AF68"/>
    <w:lvl w:ilvl="0" w:tplc="AEAC7E2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70E7D60"/>
    <w:multiLevelType w:val="hybridMultilevel"/>
    <w:tmpl w:val="D50811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6E66132"/>
    <w:multiLevelType w:val="hybridMultilevel"/>
    <w:tmpl w:val="1E54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315C8"/>
    <w:multiLevelType w:val="hybridMultilevel"/>
    <w:tmpl w:val="72C8F3F6"/>
    <w:lvl w:ilvl="0" w:tplc="62F8330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945BBC"/>
    <w:multiLevelType w:val="hybridMultilevel"/>
    <w:tmpl w:val="D50811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3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3"/>
  </w:num>
  <w:num w:numId="11">
    <w:abstractNumId w:val="14"/>
  </w:num>
  <w:num w:numId="12">
    <w:abstractNumId w:val="8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25"/>
    <w:rsid w:val="00014563"/>
    <w:rsid w:val="00015414"/>
    <w:rsid w:val="000354C4"/>
    <w:rsid w:val="0004596C"/>
    <w:rsid w:val="00057EDA"/>
    <w:rsid w:val="00070385"/>
    <w:rsid w:val="0008013E"/>
    <w:rsid w:val="00085758"/>
    <w:rsid w:val="00086319"/>
    <w:rsid w:val="00092E28"/>
    <w:rsid w:val="000A3B30"/>
    <w:rsid w:val="000C00B2"/>
    <w:rsid w:val="000C3AB1"/>
    <w:rsid w:val="000D353F"/>
    <w:rsid w:val="000F2133"/>
    <w:rsid w:val="00107660"/>
    <w:rsid w:val="00113A3B"/>
    <w:rsid w:val="00125DA0"/>
    <w:rsid w:val="00152511"/>
    <w:rsid w:val="00163CDE"/>
    <w:rsid w:val="001679A0"/>
    <w:rsid w:val="0019413A"/>
    <w:rsid w:val="001A48B2"/>
    <w:rsid w:val="001C675D"/>
    <w:rsid w:val="001D15CC"/>
    <w:rsid w:val="001D1CF8"/>
    <w:rsid w:val="001E54E8"/>
    <w:rsid w:val="001F1D3C"/>
    <w:rsid w:val="001F2A22"/>
    <w:rsid w:val="001F50CE"/>
    <w:rsid w:val="002056B8"/>
    <w:rsid w:val="002309DD"/>
    <w:rsid w:val="00251C31"/>
    <w:rsid w:val="00253603"/>
    <w:rsid w:val="00262D65"/>
    <w:rsid w:val="00285F16"/>
    <w:rsid w:val="002C552F"/>
    <w:rsid w:val="002D5C51"/>
    <w:rsid w:val="002E567A"/>
    <w:rsid w:val="00310C3D"/>
    <w:rsid w:val="00331203"/>
    <w:rsid w:val="0036280E"/>
    <w:rsid w:val="00393738"/>
    <w:rsid w:val="003B7431"/>
    <w:rsid w:val="003C5A35"/>
    <w:rsid w:val="003D3D61"/>
    <w:rsid w:val="003E0483"/>
    <w:rsid w:val="004117BF"/>
    <w:rsid w:val="004172BE"/>
    <w:rsid w:val="00442538"/>
    <w:rsid w:val="0044699D"/>
    <w:rsid w:val="00453F6D"/>
    <w:rsid w:val="00455C38"/>
    <w:rsid w:val="00466CFF"/>
    <w:rsid w:val="00471DB4"/>
    <w:rsid w:val="0047512A"/>
    <w:rsid w:val="00487086"/>
    <w:rsid w:val="00490639"/>
    <w:rsid w:val="00497B32"/>
    <w:rsid w:val="004A0C8C"/>
    <w:rsid w:val="004A1525"/>
    <w:rsid w:val="004E5F10"/>
    <w:rsid w:val="00513E9B"/>
    <w:rsid w:val="0053018D"/>
    <w:rsid w:val="00544B33"/>
    <w:rsid w:val="005462A7"/>
    <w:rsid w:val="0057706C"/>
    <w:rsid w:val="00577241"/>
    <w:rsid w:val="00580163"/>
    <w:rsid w:val="00595307"/>
    <w:rsid w:val="005A4C0C"/>
    <w:rsid w:val="005E4B32"/>
    <w:rsid w:val="00630556"/>
    <w:rsid w:val="00643FED"/>
    <w:rsid w:val="006469C8"/>
    <w:rsid w:val="00653307"/>
    <w:rsid w:val="00683139"/>
    <w:rsid w:val="006B0256"/>
    <w:rsid w:val="006D3400"/>
    <w:rsid w:val="00722D86"/>
    <w:rsid w:val="0079655D"/>
    <w:rsid w:val="00800697"/>
    <w:rsid w:val="008031E9"/>
    <w:rsid w:val="00804734"/>
    <w:rsid w:val="00816064"/>
    <w:rsid w:val="0082521C"/>
    <w:rsid w:val="00843972"/>
    <w:rsid w:val="0085679F"/>
    <w:rsid w:val="00862D97"/>
    <w:rsid w:val="008637AA"/>
    <w:rsid w:val="00867BD0"/>
    <w:rsid w:val="00872E12"/>
    <w:rsid w:val="008D16A8"/>
    <w:rsid w:val="008F4CF2"/>
    <w:rsid w:val="00903135"/>
    <w:rsid w:val="009175A0"/>
    <w:rsid w:val="009306D9"/>
    <w:rsid w:val="00961F8A"/>
    <w:rsid w:val="009807FA"/>
    <w:rsid w:val="00995EC7"/>
    <w:rsid w:val="009960D3"/>
    <w:rsid w:val="009C7D8A"/>
    <w:rsid w:val="009D178B"/>
    <w:rsid w:val="009D7EF9"/>
    <w:rsid w:val="009E328C"/>
    <w:rsid w:val="009E7635"/>
    <w:rsid w:val="00A23E04"/>
    <w:rsid w:val="00A33C3F"/>
    <w:rsid w:val="00A44ED6"/>
    <w:rsid w:val="00A55C4E"/>
    <w:rsid w:val="00A9360B"/>
    <w:rsid w:val="00AA47F4"/>
    <w:rsid w:val="00AB5AA5"/>
    <w:rsid w:val="00AE6EE1"/>
    <w:rsid w:val="00AF46D8"/>
    <w:rsid w:val="00B107A7"/>
    <w:rsid w:val="00B30CEE"/>
    <w:rsid w:val="00B33095"/>
    <w:rsid w:val="00B46C71"/>
    <w:rsid w:val="00B50E12"/>
    <w:rsid w:val="00B53A1A"/>
    <w:rsid w:val="00B54D91"/>
    <w:rsid w:val="00B61DCF"/>
    <w:rsid w:val="00B625AB"/>
    <w:rsid w:val="00B7230B"/>
    <w:rsid w:val="00B90432"/>
    <w:rsid w:val="00BA5DCD"/>
    <w:rsid w:val="00BB0EE0"/>
    <w:rsid w:val="00BB31A8"/>
    <w:rsid w:val="00BE5CE9"/>
    <w:rsid w:val="00C01872"/>
    <w:rsid w:val="00C01E31"/>
    <w:rsid w:val="00C06EFF"/>
    <w:rsid w:val="00C1604B"/>
    <w:rsid w:val="00C34A2C"/>
    <w:rsid w:val="00C40AEA"/>
    <w:rsid w:val="00C55D3F"/>
    <w:rsid w:val="00C60D25"/>
    <w:rsid w:val="00C63B88"/>
    <w:rsid w:val="00C6498B"/>
    <w:rsid w:val="00C66488"/>
    <w:rsid w:val="00CD40EE"/>
    <w:rsid w:val="00CE209D"/>
    <w:rsid w:val="00D31554"/>
    <w:rsid w:val="00D34FB3"/>
    <w:rsid w:val="00D452B1"/>
    <w:rsid w:val="00D5771A"/>
    <w:rsid w:val="00D578A6"/>
    <w:rsid w:val="00D61A59"/>
    <w:rsid w:val="00DA663F"/>
    <w:rsid w:val="00DA75E5"/>
    <w:rsid w:val="00DB491A"/>
    <w:rsid w:val="00E03EB7"/>
    <w:rsid w:val="00E06A71"/>
    <w:rsid w:val="00E27C7C"/>
    <w:rsid w:val="00E33C75"/>
    <w:rsid w:val="00E36358"/>
    <w:rsid w:val="00E37563"/>
    <w:rsid w:val="00E440D0"/>
    <w:rsid w:val="00E5304B"/>
    <w:rsid w:val="00E53DF4"/>
    <w:rsid w:val="00E95580"/>
    <w:rsid w:val="00EA507D"/>
    <w:rsid w:val="00EA62E8"/>
    <w:rsid w:val="00EB2582"/>
    <w:rsid w:val="00EB41E4"/>
    <w:rsid w:val="00EC1CC4"/>
    <w:rsid w:val="00EC6937"/>
    <w:rsid w:val="00EE57ED"/>
    <w:rsid w:val="00F1353C"/>
    <w:rsid w:val="00F14A5A"/>
    <w:rsid w:val="00F14E51"/>
    <w:rsid w:val="00F246B3"/>
    <w:rsid w:val="00F255AB"/>
    <w:rsid w:val="00F41DDB"/>
    <w:rsid w:val="00F4214C"/>
    <w:rsid w:val="00F459BF"/>
    <w:rsid w:val="00F97BF4"/>
    <w:rsid w:val="00FB14D2"/>
    <w:rsid w:val="00FB2C53"/>
    <w:rsid w:val="00FB599B"/>
    <w:rsid w:val="00FC042E"/>
    <w:rsid w:val="00FC2465"/>
    <w:rsid w:val="00FC39B3"/>
    <w:rsid w:val="00FC4230"/>
    <w:rsid w:val="00FC4D70"/>
    <w:rsid w:val="00FC64FA"/>
    <w:rsid w:val="00FE3D67"/>
    <w:rsid w:val="00FE5301"/>
    <w:rsid w:val="00FE7E68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88E3AB3-D7F1-48FB-BE85-4280A78E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C60D25"/>
    <w:rPr>
      <w:rFonts w:ascii="Tahoma" w:hAnsi="Tahoma" w:cs="Tahoma"/>
      <w:sz w:val="16"/>
      <w:szCs w:val="16"/>
    </w:rPr>
  </w:style>
  <w:style w:type="character" w:styleId="Hyperlink">
    <w:name w:val="Hyperlink"/>
    <w:rsid w:val="00F246B3"/>
    <w:rPr>
      <w:color w:val="0000FF"/>
      <w:u w:val="single"/>
    </w:rPr>
  </w:style>
  <w:style w:type="table" w:styleId="TableGrid">
    <w:name w:val="Table Grid"/>
    <w:basedOn w:val="TableNormal"/>
    <w:rsid w:val="00C55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61F8A"/>
  </w:style>
  <w:style w:type="paragraph" w:styleId="BodyTextIndent">
    <w:name w:val="Body Text Indent"/>
    <w:basedOn w:val="Normal"/>
    <w:link w:val="BodyTextIndentChar"/>
    <w:rsid w:val="00A44ED6"/>
    <w:pPr>
      <w:overflowPunct w:val="0"/>
      <w:autoSpaceDE w:val="0"/>
      <w:autoSpaceDN w:val="0"/>
      <w:adjustRightInd w:val="0"/>
      <w:ind w:left="360"/>
      <w:textAlignment w:val="baseline"/>
    </w:pPr>
    <w:rPr>
      <w:rFonts w:ascii="Times" w:hAnsi="Times"/>
      <w:b/>
      <w:bCs/>
      <w:color w:val="000000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A44ED6"/>
    <w:rPr>
      <w:rFonts w:cs="Times"/>
      <w:b/>
      <w:bCs/>
      <w:color w:val="000000"/>
      <w:sz w:val="24"/>
      <w:szCs w:val="24"/>
    </w:rPr>
  </w:style>
  <w:style w:type="character" w:styleId="FollowedHyperlink">
    <w:name w:val="FollowedHyperlink"/>
    <w:rsid w:val="00B30CEE"/>
    <w:rPr>
      <w:color w:val="800080"/>
      <w:u w:val="single"/>
    </w:rPr>
  </w:style>
  <w:style w:type="character" w:styleId="CommentReference">
    <w:name w:val="annotation reference"/>
    <w:rsid w:val="00D577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771A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D5771A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5771A"/>
    <w:rPr>
      <w:b/>
      <w:bCs/>
    </w:rPr>
  </w:style>
  <w:style w:type="character" w:customStyle="1" w:styleId="CommentSubjectChar">
    <w:name w:val="Comment Subject Char"/>
    <w:link w:val="CommentSubject"/>
    <w:rsid w:val="00D5771A"/>
    <w:rPr>
      <w:rFonts w:ascii="Times New Roman" w:hAnsi="Times New Roman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33C3F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A33C3F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CD40E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BDFBF-30CD-4126-986A-7A483AC03D5F}"/>
      </w:docPartPr>
      <w:docPartBody>
        <w:p w:rsidR="00D452B6" w:rsidRDefault="00647E36">
          <w:r w:rsidRPr="00C147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36"/>
    <w:rsid w:val="00647E36"/>
    <w:rsid w:val="00D4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E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4B80-E3C5-45C3-B65A-CC8A8BA5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											 </vt:lpstr>
    </vt:vector>
  </TitlesOfParts>
  <Company>LIFESPAN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						 </dc:title>
  <dc:subject/>
  <dc:creator>Kathy Handshaw</dc:creator>
  <cp:keywords/>
  <cp:lastModifiedBy>Poore,  Jacqueline e</cp:lastModifiedBy>
  <cp:revision>6</cp:revision>
  <cp:lastPrinted>2013-09-19T19:35:00Z</cp:lastPrinted>
  <dcterms:created xsi:type="dcterms:W3CDTF">2015-11-03T18:12:00Z</dcterms:created>
  <dcterms:modified xsi:type="dcterms:W3CDTF">2015-11-04T16:29:00Z</dcterms:modified>
</cp:coreProperties>
</file>